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79" w:rsidRPr="00A461CE" w:rsidRDefault="00297C79" w:rsidP="00297C79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napToGrid w:val="0"/>
          <w:sz w:val="32"/>
          <w:szCs w:val="32"/>
        </w:rPr>
      </w:pPr>
      <w:bookmarkStart w:id="0" w:name="_GoBack"/>
      <w:r w:rsidRPr="00A461CE">
        <w:rPr>
          <w:rFonts w:ascii="標楷體" w:eastAsia="標楷體" w:hAnsi="標楷體" w:cs="SimSun"/>
          <w:b/>
          <w:spacing w:val="-1"/>
          <w:sz w:val="32"/>
          <w:szCs w:val="32"/>
        </w:rPr>
        <w:t>國立屏東大學</w:t>
      </w:r>
      <w:r w:rsidRPr="00A461CE">
        <w:rPr>
          <w:rFonts w:ascii="標楷體" w:eastAsia="標楷體" w:hAnsi="標楷體" w:cs="SimSun" w:hint="eastAsia"/>
          <w:b/>
          <w:spacing w:val="-1"/>
          <w:sz w:val="32"/>
          <w:szCs w:val="32"/>
        </w:rPr>
        <w:t>STEM教育國際碩士學位</w:t>
      </w:r>
      <w:proofErr w:type="gramStart"/>
      <w:r w:rsidRPr="00A461CE">
        <w:rPr>
          <w:rFonts w:ascii="標楷體" w:eastAsia="標楷體" w:hAnsi="標楷體" w:cs="SimSun" w:hint="eastAsia"/>
          <w:b/>
          <w:spacing w:val="-1"/>
          <w:sz w:val="32"/>
          <w:szCs w:val="32"/>
        </w:rPr>
        <w:t>學程</w:t>
      </w:r>
      <w:r w:rsidRPr="00A461CE">
        <w:rPr>
          <w:rFonts w:ascii="標楷體" w:eastAsia="標楷體" w:hAnsi="標楷體" w:hint="eastAsia"/>
          <w:b/>
          <w:snapToGrid w:val="0"/>
          <w:sz w:val="32"/>
          <w:szCs w:val="32"/>
        </w:rPr>
        <w:t>學程</w:t>
      </w:r>
      <w:proofErr w:type="gramEnd"/>
      <w:r w:rsidRPr="00A461CE">
        <w:rPr>
          <w:rFonts w:ascii="標楷體" w:eastAsia="標楷體" w:hAnsi="標楷體" w:hint="eastAsia"/>
          <w:b/>
          <w:snapToGrid w:val="0"/>
          <w:sz w:val="32"/>
          <w:szCs w:val="32"/>
        </w:rPr>
        <w:t>會議設置要點</w:t>
      </w:r>
    </w:p>
    <w:bookmarkEnd w:id="0"/>
    <w:p w:rsidR="00297C79" w:rsidRDefault="00297C79" w:rsidP="00297C79">
      <w:pPr>
        <w:pStyle w:val="a4"/>
        <w:spacing w:line="240" w:lineRule="exact"/>
        <w:ind w:left="365" w:right="2268" w:firstLine="0"/>
        <w:jc w:val="center"/>
        <w:textAlignment w:val="bottom"/>
        <w:rPr>
          <w:rFonts w:ascii="標楷體" w:eastAsia="標楷體" w:hAnsi="標楷體"/>
          <w:snapToGrid w:val="0"/>
        </w:rPr>
      </w:pPr>
    </w:p>
    <w:p w:rsidR="00297C79" w:rsidRDefault="00297C79" w:rsidP="00297C79">
      <w:pPr>
        <w:pStyle w:val="a4"/>
        <w:spacing w:line="240" w:lineRule="exact"/>
        <w:ind w:firstLine="0"/>
        <w:jc w:val="right"/>
        <w:rPr>
          <w:rFonts w:ascii="標楷體" w:eastAsia="標楷體" w:hAnsi="標楷體" w:cs="新細明體"/>
          <w:b/>
          <w:snapToGrid w:val="0"/>
          <w:color w:val="000000"/>
          <w:spacing w:val="0"/>
        </w:rPr>
      </w:pPr>
      <w:r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 xml:space="preserve">  110年9月7日</w:t>
      </w:r>
      <w:r w:rsidRPr="005C0E5A"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STEM學程第1次學程會議</w:t>
      </w:r>
      <w:r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審議通過</w:t>
      </w:r>
    </w:p>
    <w:p w:rsidR="00297C79" w:rsidRDefault="00297C79" w:rsidP="00297C79">
      <w:pPr>
        <w:pStyle w:val="a4"/>
        <w:spacing w:line="240" w:lineRule="exact"/>
        <w:ind w:firstLine="0"/>
        <w:jc w:val="right"/>
        <w:rPr>
          <w:rFonts w:ascii="標楷體" w:eastAsia="標楷體" w:hAnsi="標楷體" w:cs="新細明體"/>
          <w:b/>
          <w:snapToGrid w:val="0"/>
          <w:color w:val="000000"/>
          <w:spacing w:val="0"/>
        </w:rPr>
      </w:pPr>
      <w:r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 xml:space="preserve">  110年9月29日國際暨創新學院</w:t>
      </w:r>
      <w:proofErr w:type="gramStart"/>
      <w:r w:rsidRPr="005C0E5A"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院務</w:t>
      </w:r>
      <w:proofErr w:type="gramEnd"/>
      <w:r w:rsidRPr="005C0E5A"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會議第</w:t>
      </w:r>
      <w:r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1</w:t>
      </w:r>
      <w:r w:rsidRPr="005C0E5A"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次</w:t>
      </w:r>
      <w:r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會</w:t>
      </w:r>
      <w:r w:rsidRPr="005C0E5A"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議</w:t>
      </w:r>
      <w:r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審議通過</w:t>
      </w:r>
    </w:p>
    <w:p w:rsidR="00297C79" w:rsidRPr="005C0E5A" w:rsidRDefault="00297C79" w:rsidP="00297C79">
      <w:pPr>
        <w:pStyle w:val="a4"/>
        <w:spacing w:line="240" w:lineRule="exact"/>
        <w:ind w:firstLine="0"/>
        <w:jc w:val="right"/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</w:pPr>
    </w:p>
    <w:p w:rsidR="00297C79" w:rsidRPr="00A461CE" w:rsidRDefault="00297C79" w:rsidP="00297C79">
      <w:pPr>
        <w:spacing w:line="480" w:lineRule="exact"/>
        <w:ind w:left="480" w:hangingChars="200" w:hanging="480"/>
        <w:rPr>
          <w:rFonts w:eastAsia="標楷體" w:hAnsi="標楷體" w:hint="eastAsia"/>
        </w:rPr>
      </w:pPr>
      <w:r w:rsidRPr="00A461CE">
        <w:rPr>
          <w:rFonts w:eastAsia="標楷體" w:hAnsi="標楷體" w:hint="eastAsia"/>
        </w:rPr>
        <w:t>一、本要點依據大學法及本校組織規程訂定之。</w:t>
      </w:r>
    </w:p>
    <w:p w:rsidR="00297C79" w:rsidRPr="00A461CE" w:rsidRDefault="00297C79" w:rsidP="00297C79">
      <w:pPr>
        <w:spacing w:line="480" w:lineRule="exact"/>
        <w:ind w:left="480" w:hangingChars="200" w:hanging="480"/>
        <w:rPr>
          <w:rFonts w:eastAsia="標楷體" w:hAnsi="標楷體"/>
        </w:rPr>
      </w:pPr>
      <w:r w:rsidRPr="00A461CE">
        <w:rPr>
          <w:rFonts w:eastAsia="標楷體" w:hAnsi="標楷體" w:hint="eastAsia"/>
        </w:rPr>
        <w:t>二、本學程設</w:t>
      </w:r>
      <w:proofErr w:type="gramStart"/>
      <w:r w:rsidRPr="00A461CE">
        <w:rPr>
          <w:rFonts w:eastAsia="標楷體" w:hAnsi="標楷體" w:hint="eastAsia"/>
        </w:rPr>
        <w:t>學程主任一人</w:t>
      </w:r>
      <w:proofErr w:type="gramEnd"/>
      <w:r w:rsidRPr="00A461CE">
        <w:rPr>
          <w:rFonts w:eastAsia="標楷體" w:hAnsi="標楷體" w:hint="eastAsia"/>
        </w:rPr>
        <w:t>，遴選程序依國際暨創新學院設置辦法辦理。</w:t>
      </w:r>
    </w:p>
    <w:p w:rsidR="00297C79" w:rsidRPr="00A461CE" w:rsidRDefault="00297C79" w:rsidP="00297C79">
      <w:pPr>
        <w:spacing w:line="480" w:lineRule="exact"/>
        <w:ind w:left="480" w:hangingChars="200" w:hanging="480"/>
        <w:rPr>
          <w:rFonts w:eastAsia="標楷體" w:hAnsi="標楷體" w:hint="eastAsia"/>
        </w:rPr>
      </w:pPr>
      <w:r w:rsidRPr="00A461CE">
        <w:rPr>
          <w:rFonts w:eastAsia="標楷體" w:hAnsi="標楷體" w:hint="eastAsia"/>
        </w:rPr>
        <w:t>三、學程會議</w:t>
      </w:r>
      <w:r w:rsidRPr="00A461CE">
        <w:rPr>
          <w:rFonts w:eastAsia="標楷體" w:hAnsi="標楷體" w:hint="eastAsia"/>
        </w:rPr>
        <w:t>(</w:t>
      </w:r>
      <w:r w:rsidRPr="00A461CE">
        <w:rPr>
          <w:rFonts w:eastAsia="標楷體" w:hAnsi="標楷體" w:hint="eastAsia"/>
        </w:rPr>
        <w:t>簡稱本會議</w:t>
      </w:r>
      <w:r w:rsidRPr="00A461CE">
        <w:rPr>
          <w:rFonts w:eastAsia="標楷體" w:hAnsi="標楷體" w:hint="eastAsia"/>
        </w:rPr>
        <w:t>)</w:t>
      </w:r>
      <w:r w:rsidRPr="00A461CE">
        <w:rPr>
          <w:rFonts w:eastAsia="標楷體" w:hAnsi="標楷體" w:hint="eastAsia"/>
        </w:rPr>
        <w:t>以本學程專任教師組織之，如會議成員不足五人，則由學程主任邀請課程授課教師或相關行政主管若干名，簽請校長核定聘任組成。</w:t>
      </w:r>
    </w:p>
    <w:p w:rsidR="00297C79" w:rsidRPr="00A461CE" w:rsidRDefault="00297C79" w:rsidP="00297C79">
      <w:pPr>
        <w:spacing w:line="480" w:lineRule="exact"/>
        <w:ind w:left="480" w:hangingChars="200" w:hanging="480"/>
        <w:rPr>
          <w:rFonts w:eastAsia="標楷體" w:hAnsi="標楷體" w:hint="eastAsia"/>
        </w:rPr>
      </w:pPr>
      <w:r w:rsidRPr="00A461CE">
        <w:rPr>
          <w:rFonts w:eastAsia="標楷體" w:hAnsi="標楷體" w:hint="eastAsia"/>
        </w:rPr>
        <w:t>四、本會議討論事項如下：</w:t>
      </w:r>
    </w:p>
    <w:p w:rsidR="00297C79" w:rsidRPr="00A461CE" w:rsidRDefault="00297C79" w:rsidP="00297C79">
      <w:pPr>
        <w:spacing w:line="480" w:lineRule="exact"/>
        <w:ind w:leftChars="106" w:left="468" w:hangingChars="89" w:hanging="214"/>
        <w:rPr>
          <w:rFonts w:eastAsia="標楷體" w:hAnsi="標楷體" w:hint="eastAsia"/>
        </w:rPr>
      </w:pPr>
      <w:r w:rsidRPr="00A461CE">
        <w:rPr>
          <w:rFonts w:eastAsia="標楷體" w:hAnsi="標楷體" w:hint="eastAsia"/>
        </w:rPr>
        <w:t>（一）本學程發展計畫及預算。</w:t>
      </w:r>
    </w:p>
    <w:p w:rsidR="00297C79" w:rsidRPr="00A461CE" w:rsidRDefault="00297C79" w:rsidP="00297C79">
      <w:pPr>
        <w:spacing w:line="480" w:lineRule="exact"/>
        <w:ind w:leftChars="106" w:left="468" w:hangingChars="89" w:hanging="214"/>
        <w:rPr>
          <w:rFonts w:eastAsia="標楷體" w:hAnsi="標楷體" w:hint="eastAsia"/>
        </w:rPr>
      </w:pPr>
      <w:r w:rsidRPr="00A461CE">
        <w:rPr>
          <w:rFonts w:eastAsia="標楷體" w:hAnsi="標楷體" w:hint="eastAsia"/>
        </w:rPr>
        <w:t>（二）教務、學生事務及總務等重要事項。</w:t>
      </w:r>
    </w:p>
    <w:p w:rsidR="00297C79" w:rsidRPr="00A461CE" w:rsidRDefault="00297C79" w:rsidP="00297C79">
      <w:pPr>
        <w:spacing w:line="480" w:lineRule="exact"/>
        <w:ind w:leftChars="106" w:left="468" w:hangingChars="89" w:hanging="214"/>
        <w:rPr>
          <w:rFonts w:eastAsia="標楷體" w:hAnsi="標楷體" w:hint="eastAsia"/>
        </w:rPr>
      </w:pPr>
      <w:r w:rsidRPr="00A461CE">
        <w:rPr>
          <w:rFonts w:eastAsia="標楷體" w:hAnsi="標楷體" w:hint="eastAsia"/>
        </w:rPr>
        <w:t>（三）本學程內部各種重要章則。</w:t>
      </w:r>
    </w:p>
    <w:p w:rsidR="00297C79" w:rsidRPr="00A461CE" w:rsidRDefault="00297C79" w:rsidP="00297C79">
      <w:pPr>
        <w:spacing w:line="480" w:lineRule="exact"/>
        <w:ind w:leftChars="106" w:left="468" w:hangingChars="89" w:hanging="214"/>
        <w:rPr>
          <w:rFonts w:eastAsia="標楷體" w:hAnsi="標楷體" w:hint="eastAsia"/>
        </w:rPr>
      </w:pPr>
      <w:r w:rsidRPr="00A461CE">
        <w:rPr>
          <w:rFonts w:eastAsia="標楷體" w:hAnsi="標楷體" w:hint="eastAsia"/>
        </w:rPr>
        <w:t>（四）其他重要事項。</w:t>
      </w:r>
    </w:p>
    <w:p w:rsidR="00297C79" w:rsidRPr="00A461CE" w:rsidRDefault="00297C79" w:rsidP="00297C79">
      <w:pPr>
        <w:spacing w:line="480" w:lineRule="exact"/>
        <w:ind w:left="480" w:hangingChars="200" w:hanging="480"/>
        <w:rPr>
          <w:rFonts w:eastAsia="標楷體" w:hAnsi="標楷體" w:hint="eastAsia"/>
        </w:rPr>
      </w:pPr>
      <w:r w:rsidRPr="00A461CE">
        <w:rPr>
          <w:rFonts w:eastAsia="標楷體" w:hAnsi="標楷體" w:hint="eastAsia"/>
        </w:rPr>
        <w:t>五、本會議由學程主任召集，每學期至少舉行二次，必要時得召開臨時會議。</w:t>
      </w:r>
    </w:p>
    <w:p w:rsidR="00297C79" w:rsidRPr="00A461CE" w:rsidRDefault="00297C79" w:rsidP="00297C79">
      <w:pPr>
        <w:spacing w:line="480" w:lineRule="exact"/>
        <w:ind w:left="480" w:hangingChars="200" w:hanging="480"/>
        <w:rPr>
          <w:rFonts w:eastAsia="標楷體" w:hAnsi="標楷體" w:hint="eastAsia"/>
        </w:rPr>
      </w:pPr>
      <w:r w:rsidRPr="00A461CE">
        <w:rPr>
          <w:rFonts w:eastAsia="標楷體" w:hAnsi="標楷體" w:hint="eastAsia"/>
        </w:rPr>
        <w:t>六、本會議開會時，學程主任為主席，學程主任因故不能出席時，由出席人員中互推一人代理主席。</w:t>
      </w:r>
    </w:p>
    <w:p w:rsidR="00297C79" w:rsidRPr="00A461CE" w:rsidRDefault="00297C79" w:rsidP="00297C79">
      <w:pPr>
        <w:spacing w:line="480" w:lineRule="exact"/>
        <w:ind w:left="480" w:hangingChars="200" w:hanging="480"/>
        <w:rPr>
          <w:rFonts w:eastAsia="標楷體" w:hAnsi="標楷體" w:hint="eastAsia"/>
        </w:rPr>
      </w:pPr>
      <w:r w:rsidRPr="00A461CE">
        <w:rPr>
          <w:rFonts w:eastAsia="標楷體" w:hAnsi="標楷體" w:hint="eastAsia"/>
        </w:rPr>
        <w:t>七、本會議討論有關學生會議之提案時，應邀請本學程學生代表若干人出席。</w:t>
      </w:r>
    </w:p>
    <w:p w:rsidR="00297C79" w:rsidRPr="00A461CE" w:rsidRDefault="00297C79" w:rsidP="00297C79">
      <w:pPr>
        <w:spacing w:line="480" w:lineRule="exact"/>
        <w:ind w:left="480" w:hangingChars="200" w:hanging="480"/>
        <w:rPr>
          <w:rFonts w:eastAsia="標楷體" w:hAnsi="標楷體" w:hint="eastAsia"/>
        </w:rPr>
      </w:pPr>
      <w:r w:rsidRPr="00A461CE">
        <w:rPr>
          <w:rFonts w:eastAsia="標楷體" w:hAnsi="標楷體" w:hint="eastAsia"/>
        </w:rPr>
        <w:t>八、本會議為明瞭校務之實際情況，必要時得邀請本校所屬有關單位負責人列席。</w:t>
      </w:r>
    </w:p>
    <w:p w:rsidR="00297C79" w:rsidRPr="00A461CE" w:rsidRDefault="00297C79" w:rsidP="00297C79">
      <w:pPr>
        <w:spacing w:line="480" w:lineRule="exact"/>
        <w:ind w:left="480" w:hangingChars="200" w:hanging="480"/>
        <w:rPr>
          <w:rFonts w:eastAsia="標楷體" w:hAnsi="標楷體" w:hint="eastAsia"/>
        </w:rPr>
      </w:pPr>
      <w:r w:rsidRPr="00A461CE">
        <w:rPr>
          <w:rFonts w:eastAsia="標楷體" w:hAnsi="標楷體" w:hint="eastAsia"/>
        </w:rPr>
        <w:t>九、本會議如因事實上之需要，得延請專家列席。</w:t>
      </w:r>
    </w:p>
    <w:p w:rsidR="00297C79" w:rsidRPr="00A461CE" w:rsidRDefault="00297C79" w:rsidP="00297C79">
      <w:pPr>
        <w:spacing w:line="480" w:lineRule="exact"/>
        <w:ind w:left="480" w:hangingChars="200" w:hanging="480"/>
        <w:rPr>
          <w:rFonts w:eastAsia="標楷體" w:hAnsi="標楷體" w:hint="eastAsia"/>
        </w:rPr>
      </w:pPr>
      <w:r w:rsidRPr="00A461CE">
        <w:rPr>
          <w:rFonts w:eastAsia="標楷體" w:hAnsi="標楷體" w:hint="eastAsia"/>
        </w:rPr>
        <w:t>十、本會議應出席人數過半數之出席，始得召開。出席人員過半數同意，始得決議。</w:t>
      </w:r>
    </w:p>
    <w:p w:rsidR="00297C79" w:rsidRPr="00A461CE" w:rsidRDefault="00297C79" w:rsidP="00297C79">
      <w:pPr>
        <w:spacing w:line="480" w:lineRule="exact"/>
        <w:ind w:left="480" w:hangingChars="200" w:hanging="480"/>
        <w:rPr>
          <w:rFonts w:eastAsia="標楷體" w:hAnsi="標楷體" w:hint="eastAsia"/>
        </w:rPr>
      </w:pPr>
      <w:r w:rsidRPr="00A461CE">
        <w:rPr>
          <w:rFonts w:eastAsia="標楷體" w:hAnsi="標楷體" w:hint="eastAsia"/>
        </w:rPr>
        <w:t>十一、本會議之提案除由學程主任提出外，應有出席人員二人以上之連署。</w:t>
      </w:r>
    </w:p>
    <w:p w:rsidR="00297C79" w:rsidRPr="00A461CE" w:rsidRDefault="00297C79" w:rsidP="00297C79">
      <w:pPr>
        <w:spacing w:line="480" w:lineRule="exact"/>
        <w:ind w:left="684" w:hangingChars="285" w:hanging="684"/>
        <w:rPr>
          <w:rFonts w:eastAsia="標楷體" w:hAnsi="標楷體" w:hint="eastAsia"/>
        </w:rPr>
      </w:pPr>
      <w:r w:rsidRPr="00A461CE">
        <w:rPr>
          <w:rFonts w:eastAsia="標楷體" w:hAnsi="標楷體" w:hint="eastAsia"/>
        </w:rPr>
        <w:t>十二、本會議之決議案件除應陳報核備後方執行者外，</w:t>
      </w:r>
      <w:proofErr w:type="gramStart"/>
      <w:r w:rsidRPr="00A461CE">
        <w:rPr>
          <w:rFonts w:eastAsia="標楷體" w:hAnsi="標楷體" w:hint="eastAsia"/>
        </w:rPr>
        <w:t>餘均按案件</w:t>
      </w:r>
      <w:proofErr w:type="gramEnd"/>
      <w:r w:rsidRPr="00A461CE">
        <w:rPr>
          <w:rFonts w:eastAsia="標楷體" w:hAnsi="標楷體" w:hint="eastAsia"/>
        </w:rPr>
        <w:t>之性質，分別交由有關人員負責執行。</w:t>
      </w:r>
    </w:p>
    <w:p w:rsidR="00297C79" w:rsidRPr="00A461CE" w:rsidRDefault="00297C79" w:rsidP="00297C79">
      <w:pPr>
        <w:spacing w:line="480" w:lineRule="exact"/>
        <w:ind w:left="480" w:hangingChars="200" w:hanging="480"/>
        <w:rPr>
          <w:rFonts w:eastAsia="標楷體" w:hAnsi="標楷體" w:hint="eastAsia"/>
        </w:rPr>
      </w:pPr>
      <w:r w:rsidRPr="00A461CE">
        <w:rPr>
          <w:rFonts w:eastAsia="標楷體" w:hAnsi="標楷體" w:hint="eastAsia"/>
        </w:rPr>
        <w:t>十三、本要點經學程會議通過、院</w:t>
      </w:r>
      <w:proofErr w:type="gramStart"/>
      <w:r w:rsidRPr="00A461CE">
        <w:rPr>
          <w:rFonts w:eastAsia="標楷體" w:hAnsi="標楷體" w:hint="eastAsia"/>
        </w:rPr>
        <w:t>務</w:t>
      </w:r>
      <w:proofErr w:type="gramEnd"/>
      <w:r w:rsidRPr="00A461CE">
        <w:rPr>
          <w:rFonts w:eastAsia="標楷體" w:hAnsi="標楷體" w:hint="eastAsia"/>
        </w:rPr>
        <w:t>會議備查，陳請校長核定後實施，修正時亦同。</w:t>
      </w:r>
    </w:p>
    <w:p w:rsidR="00297C79" w:rsidRDefault="00297C79" w:rsidP="00297C79">
      <w:pPr>
        <w:jc w:val="right"/>
        <w:rPr>
          <w:rFonts w:eastAsia="標楷體" w:hAnsi="標楷體"/>
          <w:b/>
          <w:sz w:val="20"/>
          <w:szCs w:val="20"/>
        </w:rPr>
      </w:pPr>
      <w:r w:rsidRPr="00E03563">
        <w:rPr>
          <w:rFonts w:eastAsia="標楷體" w:hAnsi="標楷體" w:hint="eastAsia"/>
          <w:b/>
          <w:sz w:val="20"/>
          <w:szCs w:val="20"/>
        </w:rPr>
        <w:t>本規章負責單位：</w:t>
      </w:r>
      <w:r w:rsidRPr="00AE5319">
        <w:rPr>
          <w:rFonts w:eastAsia="標楷體" w:hAnsi="標楷體" w:hint="eastAsia"/>
          <w:b/>
          <w:sz w:val="20"/>
          <w:szCs w:val="20"/>
        </w:rPr>
        <w:t>STEM</w:t>
      </w:r>
      <w:r w:rsidRPr="00AE5319">
        <w:rPr>
          <w:rFonts w:eastAsia="標楷體" w:hAnsi="標楷體" w:hint="eastAsia"/>
          <w:b/>
          <w:sz w:val="20"/>
          <w:szCs w:val="20"/>
        </w:rPr>
        <w:t>教育國際碩士學位學程</w:t>
      </w:r>
    </w:p>
    <w:p w:rsidR="00E40D1F" w:rsidRDefault="00E40D1F" w:rsidP="00297C79"/>
    <w:sectPr w:rsidR="00E40D1F" w:rsidSect="00297C79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79"/>
    <w:rsid w:val="00297C79"/>
    <w:rsid w:val="00E4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F5B83"/>
  <w15:chartTrackingRefBased/>
  <w15:docId w15:val="{36921633-678F-483D-98A2-CD4625CF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79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aliases w:val="一般文字 字元 字元"/>
    <w:link w:val="a4"/>
    <w:locked/>
    <w:rsid w:val="00297C79"/>
    <w:rPr>
      <w:rFonts w:ascii="細明體" w:eastAsia="細明體" w:hAnsi="Courier New"/>
      <w:spacing w:val="26"/>
    </w:rPr>
  </w:style>
  <w:style w:type="paragraph" w:styleId="a4">
    <w:name w:val="Plain Text"/>
    <w:aliases w:val="一般文字 字元"/>
    <w:basedOn w:val="a"/>
    <w:link w:val="a3"/>
    <w:unhideWhenUsed/>
    <w:rsid w:val="00297C79"/>
    <w:pPr>
      <w:kinsoku w:val="0"/>
      <w:autoSpaceDE w:val="0"/>
      <w:autoSpaceDN w:val="0"/>
      <w:adjustRightInd w:val="0"/>
      <w:spacing w:line="420" w:lineRule="exact"/>
      <w:ind w:firstLine="595"/>
      <w:jc w:val="both"/>
    </w:pPr>
    <w:rPr>
      <w:rFonts w:ascii="細明體" w:eastAsia="細明體" w:hAnsi="Courier New" w:cstheme="minorBidi"/>
      <w:spacing w:val="26"/>
      <w:kern w:val="2"/>
      <w:szCs w:val="22"/>
    </w:rPr>
  </w:style>
  <w:style w:type="character" w:customStyle="1" w:styleId="1">
    <w:name w:val="純文字 字元1"/>
    <w:basedOn w:val="a0"/>
    <w:uiPriority w:val="99"/>
    <w:semiHidden/>
    <w:rsid w:val="00297C79"/>
    <w:rPr>
      <w:rFonts w:ascii="細明體" w:eastAsia="細明體" w:hAnsi="Courier New" w:cs="Courier New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2021-10-12T01:07:00Z</dcterms:created>
  <dcterms:modified xsi:type="dcterms:W3CDTF">2021-10-12T01:07:00Z</dcterms:modified>
</cp:coreProperties>
</file>